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 xml:space="preserve">Семинар «Геометрические структуры на </w:t>
      </w:r>
      <w:proofErr w:type="gramStart"/>
      <w:r w:rsidRPr="00AB598D">
        <w:rPr>
          <w:b/>
          <w:i/>
          <w:color w:val="800080"/>
          <w:sz w:val="44"/>
          <w:szCs w:val="44"/>
          <w:u w:val="single"/>
        </w:rPr>
        <w:t>многообразиях</w:t>
      </w:r>
      <w:proofErr w:type="gramEnd"/>
      <w:r w:rsidRPr="00AB598D">
        <w:rPr>
          <w:b/>
          <w:i/>
          <w:color w:val="800080"/>
          <w:sz w:val="44"/>
          <w:szCs w:val="44"/>
          <w:u w:val="single"/>
        </w:rPr>
        <w:t>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091910">
        <w:rPr>
          <w:b/>
          <w:color w:val="800080"/>
          <w:sz w:val="40"/>
          <w:szCs w:val="40"/>
        </w:rPr>
        <w:t>18 мая</w:t>
      </w:r>
      <w:r w:rsidRPr="00AB598D">
        <w:rPr>
          <w:b/>
          <w:color w:val="800080"/>
          <w:sz w:val="40"/>
          <w:szCs w:val="40"/>
        </w:rPr>
        <w:t xml:space="preserve"> 2017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091910" w:rsidRDefault="00091910" w:rsidP="00E67083">
      <w:pPr>
        <w:ind w:right="-28"/>
        <w:jc w:val="both"/>
        <w:rPr>
          <w:b/>
          <w:bCs/>
          <w:color w:val="800080"/>
          <w:sz w:val="40"/>
          <w:szCs w:val="40"/>
        </w:rPr>
      </w:pPr>
    </w:p>
    <w:p w:rsidR="00E67083" w:rsidRPr="00AB598D" w:rsidRDefault="00091910" w:rsidP="00E67083">
      <w:pPr>
        <w:ind w:right="-28"/>
        <w:jc w:val="both"/>
      </w:pPr>
      <w:bookmarkStart w:id="0" w:name="_GoBack"/>
      <w:bookmarkEnd w:id="0"/>
      <w:r>
        <w:rPr>
          <w:b/>
          <w:bCs/>
          <w:color w:val="800080"/>
          <w:sz w:val="40"/>
          <w:szCs w:val="40"/>
        </w:rPr>
        <w:t>Александр Петров</w:t>
      </w:r>
      <w:r w:rsidR="00F4417F">
        <w:rPr>
          <w:b/>
          <w:bCs/>
          <w:color w:val="800080"/>
          <w:sz w:val="40"/>
          <w:szCs w:val="40"/>
        </w:rPr>
        <w:t xml:space="preserve"> </w:t>
      </w:r>
      <w:r w:rsidR="00E67083" w:rsidRPr="00AB598D">
        <w:rPr>
          <w:b/>
          <w:bCs/>
          <w:color w:val="800080"/>
          <w:sz w:val="40"/>
          <w:szCs w:val="40"/>
        </w:rPr>
        <w:t xml:space="preserve"> </w:t>
      </w:r>
      <w:r w:rsidR="00E26D36">
        <w:rPr>
          <w:b/>
          <w:bCs/>
          <w:color w:val="800080"/>
          <w:sz w:val="40"/>
          <w:szCs w:val="40"/>
        </w:rPr>
        <w:t xml:space="preserve">(ВШЭ) </w:t>
      </w:r>
      <w:r w:rsidR="00E67083" w:rsidRPr="00AB598D">
        <w:rPr>
          <w:b/>
          <w:bCs/>
          <w:sz w:val="40"/>
          <w:szCs w:val="40"/>
        </w:rPr>
        <w:t>«</w:t>
      </w:r>
      <w:r w:rsidRPr="00091910">
        <w:rPr>
          <w:b/>
          <w:bCs/>
          <w:sz w:val="40"/>
          <w:szCs w:val="40"/>
        </w:rPr>
        <w:t xml:space="preserve">Бирационально эквивалентные многообразия </w:t>
      </w:r>
      <w:proofErr w:type="spellStart"/>
      <w:r w:rsidRPr="00091910">
        <w:rPr>
          <w:b/>
          <w:bCs/>
          <w:sz w:val="40"/>
          <w:szCs w:val="40"/>
        </w:rPr>
        <w:t>Калаби-Яу</w:t>
      </w:r>
      <w:proofErr w:type="spellEnd"/>
      <w:r w:rsidRPr="00091910">
        <w:rPr>
          <w:b/>
          <w:bCs/>
          <w:sz w:val="40"/>
          <w:szCs w:val="40"/>
        </w:rPr>
        <w:t xml:space="preserve"> имеют</w:t>
      </w:r>
      <w:r>
        <w:rPr>
          <w:b/>
          <w:bCs/>
          <w:sz w:val="40"/>
          <w:szCs w:val="40"/>
        </w:rPr>
        <w:t xml:space="preserve"> </w:t>
      </w:r>
      <w:r w:rsidRPr="00091910">
        <w:rPr>
          <w:b/>
          <w:bCs/>
          <w:sz w:val="40"/>
          <w:szCs w:val="40"/>
        </w:rPr>
        <w:t>одинаковые числа Ходжа</w:t>
      </w:r>
      <w:r w:rsidR="00E67083" w:rsidRPr="00AB598D">
        <w:rPr>
          <w:b/>
          <w:bCs/>
          <w:sz w:val="40"/>
          <w:szCs w:val="40"/>
        </w:rPr>
        <w:t xml:space="preserve">» </w:t>
      </w:r>
    </w:p>
    <w:p w:rsidR="00091910" w:rsidRDefault="00E67083" w:rsidP="00091910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091910" w:rsidRPr="00091910">
        <w:rPr>
          <w:rFonts w:ascii="Times New Roman" w:hAnsi="Times New Roman" w:cs="Times New Roman"/>
          <w:sz w:val="28"/>
          <w:szCs w:val="28"/>
        </w:rPr>
        <w:t>Это доказал Батырев с помощью p-адического</w:t>
      </w:r>
      <w:r w:rsidR="00091910">
        <w:rPr>
          <w:rFonts w:ascii="Times New Roman" w:hAnsi="Times New Roman" w:cs="Times New Roman"/>
          <w:sz w:val="28"/>
          <w:szCs w:val="28"/>
        </w:rPr>
        <w:t xml:space="preserve"> </w:t>
      </w:r>
      <w:r w:rsidR="00091910" w:rsidRPr="00091910">
        <w:rPr>
          <w:rFonts w:ascii="Times New Roman" w:hAnsi="Times New Roman" w:cs="Times New Roman"/>
          <w:sz w:val="28"/>
          <w:szCs w:val="28"/>
        </w:rPr>
        <w:t>интегрирования. Оказывается, что p-адические объемы</w:t>
      </w:r>
      <w:r w:rsidR="00091910">
        <w:rPr>
          <w:rFonts w:ascii="Times New Roman" w:hAnsi="Times New Roman" w:cs="Times New Roman"/>
          <w:sz w:val="28"/>
          <w:szCs w:val="28"/>
        </w:rPr>
        <w:t xml:space="preserve"> </w:t>
      </w:r>
      <w:r w:rsidR="00091910" w:rsidRPr="00091910">
        <w:rPr>
          <w:rFonts w:ascii="Times New Roman" w:hAnsi="Times New Roman" w:cs="Times New Roman"/>
          <w:sz w:val="28"/>
          <w:szCs w:val="28"/>
        </w:rPr>
        <w:t>бирационально эквивалентных многообразий равны, из чего</w:t>
      </w:r>
      <w:r w:rsidR="00091910">
        <w:rPr>
          <w:rFonts w:ascii="Times New Roman" w:hAnsi="Times New Roman" w:cs="Times New Roman"/>
          <w:sz w:val="28"/>
          <w:szCs w:val="28"/>
        </w:rPr>
        <w:t xml:space="preserve"> </w:t>
      </w:r>
      <w:r w:rsidR="00091910" w:rsidRPr="00091910">
        <w:rPr>
          <w:rFonts w:ascii="Times New Roman" w:hAnsi="Times New Roman" w:cs="Times New Roman"/>
          <w:sz w:val="28"/>
          <w:szCs w:val="28"/>
        </w:rPr>
        <w:t xml:space="preserve">следует, что для почти всех p, у </w:t>
      </w:r>
      <w:proofErr w:type="spellStart"/>
      <w:r w:rsidR="00091910" w:rsidRPr="00091910">
        <w:rPr>
          <w:rFonts w:ascii="Times New Roman" w:hAnsi="Times New Roman" w:cs="Times New Roman"/>
          <w:sz w:val="28"/>
          <w:szCs w:val="28"/>
        </w:rPr>
        <w:t>редукциий</w:t>
      </w:r>
      <w:proofErr w:type="spellEnd"/>
      <w:r w:rsidR="00091910" w:rsidRPr="00091910">
        <w:rPr>
          <w:rFonts w:ascii="Times New Roman" w:hAnsi="Times New Roman" w:cs="Times New Roman"/>
          <w:sz w:val="28"/>
          <w:szCs w:val="28"/>
        </w:rPr>
        <w:t xml:space="preserve"> этих</w:t>
      </w:r>
      <w:r w:rsidR="00091910" w:rsidRPr="00091910">
        <w:rPr>
          <w:rFonts w:ascii="Times New Roman" w:hAnsi="Times New Roman" w:cs="Times New Roman"/>
          <w:sz w:val="28"/>
          <w:szCs w:val="28"/>
        </w:rPr>
        <w:br/>
        <w:t>многообразий одинаковое число точек над конечным</w:t>
      </w:r>
      <w:r w:rsidR="00091910">
        <w:rPr>
          <w:rFonts w:ascii="Times New Roman" w:hAnsi="Times New Roman" w:cs="Times New Roman"/>
          <w:sz w:val="28"/>
          <w:szCs w:val="28"/>
        </w:rPr>
        <w:t xml:space="preserve"> </w:t>
      </w:r>
      <w:r w:rsidR="00091910" w:rsidRPr="00091910">
        <w:rPr>
          <w:rFonts w:ascii="Times New Roman" w:hAnsi="Times New Roman" w:cs="Times New Roman"/>
          <w:sz w:val="28"/>
          <w:szCs w:val="28"/>
        </w:rPr>
        <w:t>полем. Благодаря гипотезам Вейля и разложению Ходжа-Тейта</w:t>
      </w:r>
      <w:r w:rsidR="00091910" w:rsidRPr="00091910">
        <w:rPr>
          <w:rFonts w:ascii="Times New Roman" w:hAnsi="Times New Roman" w:cs="Times New Roman"/>
          <w:sz w:val="28"/>
          <w:szCs w:val="28"/>
        </w:rPr>
        <w:br/>
        <w:t xml:space="preserve">из этого следует равенство </w:t>
      </w:r>
      <w:proofErr w:type="spellStart"/>
      <w:r w:rsidR="00091910" w:rsidRPr="00091910">
        <w:rPr>
          <w:rFonts w:ascii="Times New Roman" w:hAnsi="Times New Roman" w:cs="Times New Roman"/>
          <w:sz w:val="28"/>
          <w:szCs w:val="28"/>
        </w:rPr>
        <w:t>когомологических</w:t>
      </w:r>
      <w:proofErr w:type="spellEnd"/>
      <w:r w:rsidR="00091910" w:rsidRPr="00091910">
        <w:rPr>
          <w:rFonts w:ascii="Times New Roman" w:hAnsi="Times New Roman" w:cs="Times New Roman"/>
          <w:sz w:val="28"/>
          <w:szCs w:val="28"/>
        </w:rPr>
        <w:t xml:space="preserve"> инвариантов в</w:t>
      </w:r>
      <w:r w:rsidR="00091910">
        <w:rPr>
          <w:rFonts w:ascii="Times New Roman" w:hAnsi="Times New Roman" w:cs="Times New Roman"/>
          <w:sz w:val="28"/>
          <w:szCs w:val="28"/>
        </w:rPr>
        <w:t xml:space="preserve"> </w:t>
      </w:r>
      <w:r w:rsidR="00091910" w:rsidRPr="00091910">
        <w:rPr>
          <w:rFonts w:ascii="Times New Roman" w:hAnsi="Times New Roman" w:cs="Times New Roman"/>
          <w:sz w:val="28"/>
          <w:szCs w:val="28"/>
        </w:rPr>
        <w:t>характеристике 0. Никаких предварительных сведений из</w:t>
      </w:r>
      <w:r w:rsidR="00091910" w:rsidRPr="00091910">
        <w:rPr>
          <w:rFonts w:ascii="Times New Roman" w:hAnsi="Times New Roman" w:cs="Times New Roman"/>
          <w:sz w:val="28"/>
          <w:szCs w:val="28"/>
        </w:rPr>
        <w:br/>
        <w:t>теории чисел не потребуется.</w:t>
      </w:r>
    </w:p>
    <w:p w:rsidR="00091910" w:rsidRDefault="00091910" w:rsidP="00091910">
      <w:pPr>
        <w:pStyle w:val="HTML0"/>
        <w:jc w:val="both"/>
        <w:rPr>
          <w:b/>
          <w:bCs/>
          <w:color w:val="800080"/>
          <w:sz w:val="40"/>
          <w:szCs w:val="40"/>
        </w:rPr>
      </w:pPr>
    </w:p>
    <w:p w:rsidR="00D64508" w:rsidRDefault="00091910" w:rsidP="00091910">
      <w:pPr>
        <w:pStyle w:val="HTML0"/>
        <w:jc w:val="both"/>
      </w:pPr>
      <w:r>
        <w:rPr>
          <w:b/>
          <w:bCs/>
          <w:color w:val="800080"/>
          <w:sz w:val="40"/>
          <w:szCs w:val="40"/>
        </w:rPr>
        <w:t>Артём Калмыков</w:t>
      </w:r>
      <w:r w:rsidR="00F4417F">
        <w:rPr>
          <w:b/>
          <w:bCs/>
          <w:color w:val="800080"/>
          <w:sz w:val="40"/>
          <w:szCs w:val="40"/>
        </w:rPr>
        <w:t xml:space="preserve"> (ВШЭ</w:t>
      </w:r>
      <w:r>
        <w:rPr>
          <w:b/>
          <w:bCs/>
          <w:color w:val="800080"/>
          <w:sz w:val="40"/>
          <w:szCs w:val="40"/>
        </w:rPr>
        <w:t>, Женева</w:t>
      </w:r>
      <w:r w:rsidR="00F4417F">
        <w:rPr>
          <w:b/>
          <w:bCs/>
          <w:color w:val="800080"/>
          <w:sz w:val="40"/>
          <w:szCs w:val="40"/>
        </w:rPr>
        <w:t>)</w:t>
      </w:r>
      <w:r w:rsidR="00D64508">
        <w:rPr>
          <w:b/>
          <w:bCs/>
          <w:color w:val="800080"/>
          <w:sz w:val="40"/>
          <w:szCs w:val="40"/>
        </w:rPr>
        <w:t xml:space="preserve"> </w:t>
      </w:r>
      <w:r w:rsidR="005E5E43" w:rsidRPr="00AB598D">
        <w:rPr>
          <w:b/>
          <w:bCs/>
          <w:color w:val="800080"/>
          <w:sz w:val="40"/>
          <w:szCs w:val="40"/>
        </w:rPr>
        <w:t xml:space="preserve"> </w:t>
      </w:r>
      <w:r w:rsidR="00D64508" w:rsidRPr="00103075">
        <w:rPr>
          <w:b/>
          <w:bCs/>
          <w:sz w:val="40"/>
          <w:szCs w:val="40"/>
        </w:rPr>
        <w:t>"</w:t>
      </w:r>
      <w:r w:rsidRPr="00091910">
        <w:rPr>
          <w:rFonts w:ascii="Times New Roman" w:hAnsi="Times New Roman" w:cs="Times New Roman"/>
          <w:b/>
          <w:bCs/>
          <w:sz w:val="40"/>
          <w:szCs w:val="40"/>
        </w:rPr>
        <w:t xml:space="preserve">Деформация голоморфно </w:t>
      </w:r>
      <w:proofErr w:type="spellStart"/>
      <w:r w:rsidRPr="00091910">
        <w:rPr>
          <w:rFonts w:ascii="Times New Roman" w:hAnsi="Times New Roman" w:cs="Times New Roman"/>
          <w:b/>
          <w:bCs/>
          <w:sz w:val="40"/>
          <w:szCs w:val="40"/>
        </w:rPr>
        <w:t>Пуассоновых</w:t>
      </w:r>
      <w:proofErr w:type="spellEnd"/>
      <w:r w:rsidRPr="00091910">
        <w:rPr>
          <w:rFonts w:ascii="Times New Roman" w:hAnsi="Times New Roman" w:cs="Times New Roman"/>
          <w:b/>
          <w:bCs/>
          <w:sz w:val="40"/>
          <w:szCs w:val="40"/>
        </w:rPr>
        <w:t xml:space="preserve"> многообразий</w:t>
      </w:r>
      <w:r w:rsidR="00D64508" w:rsidRPr="00103075">
        <w:rPr>
          <w:b/>
          <w:bCs/>
          <w:sz w:val="40"/>
          <w:szCs w:val="40"/>
        </w:rPr>
        <w:t>"</w:t>
      </w:r>
      <w:r w:rsidR="00D64508">
        <w:t xml:space="preserve"> </w:t>
      </w:r>
    </w:p>
    <w:p w:rsidR="00F4417F" w:rsidRPr="00F4417F" w:rsidRDefault="005E5E43" w:rsidP="00091910">
      <w:pPr>
        <w:ind w:right="-28"/>
        <w:jc w:val="both"/>
        <w:rPr>
          <w:sz w:val="28"/>
          <w:szCs w:val="28"/>
        </w:rPr>
      </w:pPr>
      <w:r w:rsidRPr="00AB598D">
        <w:rPr>
          <w:sz w:val="28"/>
          <w:szCs w:val="28"/>
        </w:rPr>
        <w:t xml:space="preserve">Аннотация: </w:t>
      </w:r>
      <w:r w:rsidRPr="00AB598D">
        <w:rPr>
          <w:b/>
          <w:bCs/>
          <w:sz w:val="40"/>
          <w:szCs w:val="40"/>
        </w:rPr>
        <w:t xml:space="preserve"> </w:t>
      </w:r>
      <w:r w:rsidRPr="00AB598D">
        <w:rPr>
          <w:b/>
          <w:bCs/>
          <w:sz w:val="28"/>
          <w:szCs w:val="28"/>
        </w:rPr>
        <w:t xml:space="preserve"> </w:t>
      </w:r>
      <w:r w:rsidR="00091910" w:rsidRPr="00091910">
        <w:rPr>
          <w:sz w:val="28"/>
          <w:szCs w:val="28"/>
        </w:rPr>
        <w:t>Я расскажу о небольшой, но занимательной теореме,</w:t>
      </w:r>
      <w:r w:rsidR="00091910">
        <w:rPr>
          <w:sz w:val="28"/>
          <w:szCs w:val="28"/>
        </w:rPr>
        <w:t xml:space="preserve"> </w:t>
      </w:r>
      <w:r w:rsidR="00091910" w:rsidRPr="00091910">
        <w:rPr>
          <w:sz w:val="28"/>
          <w:szCs w:val="28"/>
        </w:rPr>
        <w:t xml:space="preserve">доказательство которой принадлежит Н. </w:t>
      </w:r>
      <w:proofErr w:type="spellStart"/>
      <w:r w:rsidR="00091910" w:rsidRPr="00091910">
        <w:rPr>
          <w:sz w:val="28"/>
          <w:szCs w:val="28"/>
        </w:rPr>
        <w:t>Хитчину</w:t>
      </w:r>
      <w:proofErr w:type="spellEnd"/>
      <w:r w:rsidR="00091910" w:rsidRPr="00091910">
        <w:rPr>
          <w:sz w:val="28"/>
          <w:szCs w:val="28"/>
        </w:rPr>
        <w:t>, об</w:t>
      </w:r>
      <w:r w:rsidR="00091910" w:rsidRPr="00091910">
        <w:rPr>
          <w:sz w:val="28"/>
          <w:szCs w:val="28"/>
        </w:rPr>
        <w:br/>
        <w:t>отсутствии препятствий для деформаций, приходящих из</w:t>
      </w:r>
      <w:r w:rsidR="00091910">
        <w:rPr>
          <w:sz w:val="28"/>
          <w:szCs w:val="28"/>
        </w:rPr>
        <w:t xml:space="preserve"> </w:t>
      </w:r>
      <w:r w:rsidR="00091910" w:rsidRPr="00091910">
        <w:rPr>
          <w:sz w:val="28"/>
          <w:szCs w:val="28"/>
        </w:rPr>
        <w:t xml:space="preserve">голоморфной </w:t>
      </w:r>
      <w:proofErr w:type="spellStart"/>
      <w:r w:rsidR="00091910" w:rsidRPr="00091910">
        <w:rPr>
          <w:sz w:val="28"/>
          <w:szCs w:val="28"/>
        </w:rPr>
        <w:t>Пуассоновой</w:t>
      </w:r>
      <w:proofErr w:type="spellEnd"/>
      <w:r w:rsidR="00091910" w:rsidRPr="00091910">
        <w:rPr>
          <w:sz w:val="28"/>
          <w:szCs w:val="28"/>
        </w:rPr>
        <w:t xml:space="preserve"> структуры, а также что она дает в</w:t>
      </w:r>
      <w:r w:rsidR="00091910">
        <w:rPr>
          <w:sz w:val="28"/>
          <w:szCs w:val="28"/>
        </w:rPr>
        <w:t xml:space="preserve"> </w:t>
      </w:r>
      <w:proofErr w:type="spellStart"/>
      <w:r w:rsidR="00091910" w:rsidRPr="00091910">
        <w:rPr>
          <w:sz w:val="28"/>
          <w:szCs w:val="28"/>
        </w:rPr>
        <w:t>несимплектическом</w:t>
      </w:r>
      <w:proofErr w:type="spellEnd"/>
      <w:r w:rsidR="00091910" w:rsidRPr="00091910">
        <w:rPr>
          <w:sz w:val="28"/>
          <w:szCs w:val="28"/>
        </w:rPr>
        <w:t xml:space="preserve"> случае, например для рациональных</w:t>
      </w:r>
      <w:r w:rsidR="00091910">
        <w:rPr>
          <w:sz w:val="28"/>
          <w:szCs w:val="28"/>
        </w:rPr>
        <w:t xml:space="preserve"> </w:t>
      </w:r>
      <w:r w:rsidR="00091910" w:rsidRPr="00091910">
        <w:rPr>
          <w:sz w:val="28"/>
          <w:szCs w:val="28"/>
        </w:rPr>
        <w:t>поверхностей</w:t>
      </w:r>
    </w:p>
    <w:p w:rsidR="00091910" w:rsidRPr="00F4417F" w:rsidRDefault="00091910">
      <w:pPr>
        <w:ind w:right="-28"/>
        <w:jc w:val="both"/>
        <w:rPr>
          <w:sz w:val="28"/>
          <w:szCs w:val="28"/>
        </w:rPr>
      </w:pPr>
    </w:p>
    <w:sectPr w:rsidR="00091910" w:rsidRPr="00F4417F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91910"/>
    <w:rsid w:val="000B0880"/>
    <w:rsid w:val="00103075"/>
    <w:rsid w:val="004400B9"/>
    <w:rsid w:val="0054402C"/>
    <w:rsid w:val="005E5E43"/>
    <w:rsid w:val="00605FB3"/>
    <w:rsid w:val="008C61FA"/>
    <w:rsid w:val="009E3187"/>
    <w:rsid w:val="00A42A83"/>
    <w:rsid w:val="00AB598D"/>
    <w:rsid w:val="00AC12D9"/>
    <w:rsid w:val="00B31CA4"/>
    <w:rsid w:val="00B978F2"/>
    <w:rsid w:val="00BB650A"/>
    <w:rsid w:val="00CE2153"/>
    <w:rsid w:val="00D64508"/>
    <w:rsid w:val="00E26D36"/>
    <w:rsid w:val="00E67083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vera</cp:lastModifiedBy>
  <cp:revision>3</cp:revision>
  <cp:lastPrinted>2017-04-17T07:22:00Z</cp:lastPrinted>
  <dcterms:created xsi:type="dcterms:W3CDTF">2017-05-15T08:12:00Z</dcterms:created>
  <dcterms:modified xsi:type="dcterms:W3CDTF">2017-05-15T08:14:00Z</dcterms:modified>
</cp:coreProperties>
</file>